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6390" w14:textId="77777777" w:rsidR="00174253" w:rsidRDefault="00174253" w:rsidP="00174253">
      <w:pPr>
        <w:jc w:val="center"/>
        <w:rPr>
          <w:rFonts w:ascii="Trebuchet MS" w:hAnsi="Trebuchet MS"/>
          <w:b/>
          <w:bCs/>
          <w:sz w:val="40"/>
        </w:rPr>
      </w:pPr>
      <w:r>
        <w:rPr>
          <w:rFonts w:ascii="Trebuchet MS" w:hAnsi="Trebuchet MS"/>
          <w:b/>
          <w:bCs/>
          <w:sz w:val="40"/>
        </w:rPr>
        <w:t>Hilbre High School</w:t>
      </w:r>
    </w:p>
    <w:p w14:paraId="56E8A21B" w14:textId="353ABC19" w:rsidR="008152E7" w:rsidRPr="00310938" w:rsidRDefault="00310938" w:rsidP="00174253">
      <w:pPr>
        <w:jc w:val="center"/>
        <w:rPr>
          <w:rFonts w:ascii="Trebuchet MS" w:hAnsi="Trebuchet MS"/>
          <w:b/>
          <w:bCs/>
          <w:sz w:val="40"/>
        </w:rPr>
      </w:pPr>
      <w:r w:rsidRPr="00310938">
        <w:rPr>
          <w:rFonts w:ascii="Trebuchet MS" w:hAnsi="Trebuchet MS"/>
          <w:b/>
          <w:bCs/>
          <w:sz w:val="40"/>
        </w:rPr>
        <w:t xml:space="preserve">Governance Development Plan </w:t>
      </w:r>
      <w:r w:rsidR="00174253">
        <w:rPr>
          <w:rFonts w:ascii="Trebuchet MS" w:hAnsi="Trebuchet MS"/>
          <w:b/>
          <w:bCs/>
          <w:sz w:val="40"/>
        </w:rPr>
        <w:t>202</w:t>
      </w:r>
      <w:r w:rsidR="00B448B8">
        <w:rPr>
          <w:rFonts w:ascii="Trebuchet MS" w:hAnsi="Trebuchet MS"/>
          <w:b/>
          <w:bCs/>
          <w:sz w:val="40"/>
        </w:rPr>
        <w:t>2/23</w:t>
      </w:r>
    </w:p>
    <w:p w14:paraId="359FBEC0" w14:textId="77777777" w:rsidR="00310938" w:rsidRDefault="00310938" w:rsidP="00310938">
      <w:pPr>
        <w:rPr>
          <w:rFonts w:ascii="Trebuchet MS" w:hAnsi="Trebuchet MS"/>
          <w:b/>
          <w:bCs/>
        </w:rPr>
      </w:pPr>
    </w:p>
    <w:p w14:paraId="4C659687" w14:textId="77777777" w:rsidR="00310938" w:rsidRPr="00310938" w:rsidRDefault="00310938" w:rsidP="0031093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Context</w:t>
      </w:r>
    </w:p>
    <w:p w14:paraId="29DE6933" w14:textId="722F5F01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support the school to deliver an excellent and safe learning experience through effective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scrutiny, performance management and advice.</w:t>
      </w:r>
    </w:p>
    <w:p w14:paraId="631BE4B6" w14:textId="1F3F265B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develop the Board of Trustees, enhancing skills and experience with training, continuous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development, and access to appropriate resources.</w:t>
      </w:r>
    </w:p>
    <w:p w14:paraId="402205B7" w14:textId="412B1DA8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support the delivery and measurement of the impact of the School Development Plan.</w:t>
      </w:r>
    </w:p>
    <w:p w14:paraId="74421106" w14:textId="3CCF8E56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address the OFSTED inspection of October 2021 and subsequent recommendations.</w:t>
      </w:r>
    </w:p>
    <w:p w14:paraId="3A03A797" w14:textId="41BB5462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address external governance reviews by Purple Governance and recommendations 2019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&amp;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2021.</w:t>
      </w:r>
    </w:p>
    <w:p w14:paraId="24BA0BA7" w14:textId="77777777" w:rsidR="00E96C62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focus on the changing composition of the Board of Trustees and establishment of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Members.</w:t>
      </w:r>
    </w:p>
    <w:p w14:paraId="07919641" w14:textId="105DD924" w:rsidR="00310938" w:rsidRPr="00E96C62" w:rsidRDefault="00E96C62" w:rsidP="00E96C6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E96C62">
        <w:rPr>
          <w:rFonts w:ascii="Trebuchet MS" w:hAnsi="Trebuchet MS"/>
        </w:rPr>
        <w:t>To support the school to develop plans for transitioning to a multi academy trust (MAT) in</w:t>
      </w:r>
      <w:r w:rsidRPr="00E96C62">
        <w:rPr>
          <w:rFonts w:ascii="Trebuchet MS" w:hAnsi="Trebuchet MS"/>
        </w:rPr>
        <w:t xml:space="preserve"> </w:t>
      </w:r>
      <w:r w:rsidRPr="00E96C62">
        <w:rPr>
          <w:rFonts w:ascii="Trebuchet MS" w:hAnsi="Trebuchet MS"/>
        </w:rPr>
        <w:t>line with the Education Act white paper (2022).</w:t>
      </w:r>
    </w:p>
    <w:p w14:paraId="773DE319" w14:textId="77777777" w:rsidR="00310938" w:rsidRPr="00310938" w:rsidRDefault="00310938" w:rsidP="00310938">
      <w:pPr>
        <w:rPr>
          <w:rFonts w:ascii="Trebuchet MS" w:hAnsi="Trebuchet MS"/>
        </w:rPr>
      </w:pPr>
    </w:p>
    <w:p w14:paraId="1C3E2BB9" w14:textId="63F3D671" w:rsidR="004274D7" w:rsidRDefault="00310938" w:rsidP="0031093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Technical Actions from Reviews</w:t>
      </w:r>
      <w:r w:rsidR="00BE19EE" w:rsidRPr="00310938">
        <w:rPr>
          <w:rFonts w:ascii="Trebuchet MS" w:hAnsi="Trebuchet MS"/>
          <w:b/>
          <w:bCs/>
        </w:rPr>
        <w:t xml:space="preserve"> </w:t>
      </w:r>
    </w:p>
    <w:p w14:paraId="1C768C36" w14:textId="77777777" w:rsidR="00E96C62" w:rsidRPr="00310938" w:rsidRDefault="00E96C62" w:rsidP="00310938">
      <w:pPr>
        <w:rPr>
          <w:rFonts w:ascii="Trebuchet MS" w:hAnsi="Trebuchet MS"/>
        </w:rPr>
      </w:pPr>
    </w:p>
    <w:p w14:paraId="18201294" w14:textId="55F1FDDA" w:rsidR="004274D7" w:rsidRPr="00310938" w:rsidRDefault="00BE19EE" w:rsidP="00310938">
      <w:pPr>
        <w:numPr>
          <w:ilvl w:val="0"/>
          <w:numId w:val="3"/>
        </w:numPr>
        <w:rPr>
          <w:rFonts w:ascii="Trebuchet MS" w:hAnsi="Trebuchet MS"/>
        </w:rPr>
      </w:pPr>
      <w:r w:rsidRPr="00310938">
        <w:rPr>
          <w:rFonts w:ascii="Trebuchet MS" w:hAnsi="Trebuchet MS"/>
          <w:bCs/>
        </w:rPr>
        <w:t>Review of governance conducted by Council’s Audit Team October 2020</w:t>
      </w:r>
      <w:r w:rsidR="00F06469">
        <w:rPr>
          <w:rFonts w:ascii="Trebuchet MS" w:hAnsi="Trebuchet MS"/>
          <w:bCs/>
        </w:rPr>
        <w:t>.</w:t>
      </w:r>
    </w:p>
    <w:p w14:paraId="21757E5A" w14:textId="35566F86" w:rsidR="004274D7" w:rsidRPr="00310938" w:rsidRDefault="00BE19EE" w:rsidP="00310938">
      <w:pPr>
        <w:numPr>
          <w:ilvl w:val="0"/>
          <w:numId w:val="3"/>
        </w:numPr>
        <w:rPr>
          <w:rFonts w:ascii="Trebuchet MS" w:hAnsi="Trebuchet MS"/>
        </w:rPr>
      </w:pPr>
      <w:r w:rsidRPr="00310938">
        <w:rPr>
          <w:rFonts w:ascii="Trebuchet MS" w:hAnsi="Trebuchet MS"/>
        </w:rPr>
        <w:t xml:space="preserve">Review </w:t>
      </w:r>
      <w:r w:rsidR="00174253">
        <w:rPr>
          <w:rFonts w:ascii="Trebuchet MS" w:hAnsi="Trebuchet MS"/>
        </w:rPr>
        <w:t>the School’s</w:t>
      </w:r>
      <w:r w:rsidRPr="00310938">
        <w:rPr>
          <w:rFonts w:ascii="Trebuchet MS" w:hAnsi="Trebuchet MS"/>
        </w:rPr>
        <w:t xml:space="preserve"> Risk Register – strategic and operational risk mitigation.</w:t>
      </w:r>
    </w:p>
    <w:p w14:paraId="337CFA38" w14:textId="77777777" w:rsidR="004274D7" w:rsidRPr="00310938" w:rsidRDefault="00BE19EE" w:rsidP="00310938">
      <w:pPr>
        <w:numPr>
          <w:ilvl w:val="0"/>
          <w:numId w:val="3"/>
        </w:numPr>
        <w:rPr>
          <w:rFonts w:ascii="Trebuchet MS" w:hAnsi="Trebuchet MS"/>
        </w:rPr>
      </w:pPr>
      <w:r w:rsidRPr="00310938">
        <w:rPr>
          <w:rFonts w:ascii="Trebuchet MS" w:hAnsi="Trebuchet MS"/>
        </w:rPr>
        <w:t>Overhaul school’s business continuity plan and arrangements.</w:t>
      </w:r>
    </w:p>
    <w:p w14:paraId="191CBD9F" w14:textId="77777777" w:rsidR="00CE669F" w:rsidRDefault="00BE19EE" w:rsidP="00310938">
      <w:pPr>
        <w:numPr>
          <w:ilvl w:val="0"/>
          <w:numId w:val="3"/>
        </w:numPr>
        <w:rPr>
          <w:rFonts w:ascii="Trebuchet MS" w:hAnsi="Trebuchet MS"/>
        </w:rPr>
      </w:pPr>
      <w:r w:rsidRPr="00310938">
        <w:rPr>
          <w:rFonts w:ascii="Trebuchet MS" w:hAnsi="Trebuchet MS"/>
        </w:rPr>
        <w:t>Address Trustee Board’s property management</w:t>
      </w:r>
      <w:r w:rsidR="00174253">
        <w:rPr>
          <w:rFonts w:ascii="Trebuchet MS" w:hAnsi="Trebuchet MS"/>
        </w:rPr>
        <w:t xml:space="preserve">/legal </w:t>
      </w:r>
      <w:r w:rsidRPr="00310938">
        <w:rPr>
          <w:rFonts w:ascii="Trebuchet MS" w:hAnsi="Trebuchet MS"/>
        </w:rPr>
        <w:t>experience gap.</w:t>
      </w:r>
    </w:p>
    <w:p w14:paraId="4E5EA784" w14:textId="38FB1308" w:rsidR="004274D7" w:rsidRDefault="00CE669F" w:rsidP="0031093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Establish Members and clarify their relationship with the board.</w:t>
      </w:r>
      <w:r w:rsidR="00BE19EE" w:rsidRPr="00310938">
        <w:rPr>
          <w:rFonts w:ascii="Trebuchet MS" w:hAnsi="Trebuchet MS"/>
        </w:rPr>
        <w:t xml:space="preserve"> </w:t>
      </w:r>
    </w:p>
    <w:p w14:paraId="1315FDF0" w14:textId="03F5AB9C" w:rsidR="00922D92" w:rsidRPr="00310938" w:rsidRDefault="00922D92" w:rsidP="0031093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OFSTED Report 2021</w:t>
      </w:r>
    </w:p>
    <w:p w14:paraId="204D5569" w14:textId="77777777" w:rsidR="00310938" w:rsidRPr="00310938" w:rsidRDefault="00310938" w:rsidP="00310938">
      <w:pPr>
        <w:rPr>
          <w:rFonts w:ascii="Trebuchet MS" w:hAnsi="Trebuchet MS"/>
          <w:b/>
          <w:bCs/>
        </w:rPr>
      </w:pPr>
    </w:p>
    <w:p w14:paraId="51D26A8B" w14:textId="77777777" w:rsidR="00310938" w:rsidRPr="00310938" w:rsidRDefault="00310938" w:rsidP="00310938">
      <w:pPr>
        <w:rPr>
          <w:rFonts w:ascii="Trebuchet MS" w:hAnsi="Trebuchet MS"/>
          <w:b/>
          <w:bCs/>
        </w:rPr>
      </w:pPr>
    </w:p>
    <w:p w14:paraId="104E48B1" w14:textId="7B5FFAE3" w:rsidR="00310938" w:rsidRDefault="00310938" w:rsidP="00310938">
      <w:pPr>
        <w:rPr>
          <w:rFonts w:ascii="Trebuchet MS" w:hAnsi="Trebuchet MS"/>
          <w:b/>
          <w:bCs/>
        </w:rPr>
      </w:pPr>
    </w:p>
    <w:p w14:paraId="2C28DB3D" w14:textId="366F87E8" w:rsidR="00E96C62" w:rsidRDefault="00E96C62" w:rsidP="00310938">
      <w:pPr>
        <w:rPr>
          <w:rFonts w:ascii="Trebuchet MS" w:hAnsi="Trebuchet MS"/>
          <w:b/>
          <w:bCs/>
        </w:rPr>
      </w:pPr>
    </w:p>
    <w:p w14:paraId="6FBD9377" w14:textId="56CF214F" w:rsidR="00E96C62" w:rsidRDefault="00E96C62" w:rsidP="00310938">
      <w:pPr>
        <w:rPr>
          <w:rFonts w:ascii="Trebuchet MS" w:hAnsi="Trebuchet MS"/>
          <w:b/>
          <w:bCs/>
        </w:rPr>
      </w:pPr>
    </w:p>
    <w:p w14:paraId="158DC9D6" w14:textId="2778A1E3" w:rsidR="00310938" w:rsidRDefault="00310938" w:rsidP="00310938">
      <w:pPr>
        <w:rPr>
          <w:rFonts w:ascii="Trebuchet MS" w:hAnsi="Trebuchet MS"/>
          <w:b/>
          <w:bCs/>
        </w:rPr>
      </w:pPr>
      <w:r w:rsidRPr="00310938">
        <w:rPr>
          <w:rFonts w:ascii="Trebuchet MS" w:hAnsi="Trebuchet MS"/>
          <w:b/>
          <w:bCs/>
        </w:rPr>
        <w:lastRenderedPageBreak/>
        <w:t>External Governance Review Recommendations</w:t>
      </w:r>
      <w:r w:rsidR="005366CD">
        <w:rPr>
          <w:rFonts w:ascii="Trebuchet MS" w:hAnsi="Trebuchet MS"/>
          <w:b/>
          <w:bCs/>
        </w:rPr>
        <w:t xml:space="preserve"> and Actions for 2022/23</w:t>
      </w:r>
    </w:p>
    <w:p w14:paraId="64155CDA" w14:textId="77777777" w:rsidR="005366CD" w:rsidRDefault="005366CD" w:rsidP="00310938">
      <w:pPr>
        <w:rPr>
          <w:rFonts w:ascii="Trebuchet MS" w:hAnsi="Trebuchet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1195"/>
      </w:tblGrid>
      <w:tr w:rsidR="00310938" w14:paraId="6DC868F5" w14:textId="77777777" w:rsidTr="00310938">
        <w:tc>
          <w:tcPr>
            <w:tcW w:w="12753" w:type="dxa"/>
          </w:tcPr>
          <w:p w14:paraId="0D2B369F" w14:textId="77777777" w:rsidR="00310938" w:rsidRDefault="00310938" w:rsidP="00310938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  <w:b/>
                <w:bCs/>
              </w:rPr>
              <w:t>TRUSTEE BOARD PERFORMANCE AND REVIEW</w:t>
            </w:r>
          </w:p>
        </w:tc>
        <w:tc>
          <w:tcPr>
            <w:tcW w:w="1195" w:type="dxa"/>
          </w:tcPr>
          <w:p w14:paraId="4DDB368C" w14:textId="77777777" w:rsidR="00310938" w:rsidRPr="002917AD" w:rsidRDefault="00310938" w:rsidP="00310938">
            <w:pPr>
              <w:rPr>
                <w:rFonts w:ascii="Trebuchet MS" w:hAnsi="Trebuchet MS"/>
                <w:b/>
              </w:rPr>
            </w:pPr>
            <w:r w:rsidRPr="002917AD">
              <w:rPr>
                <w:rFonts w:ascii="Trebuchet MS" w:hAnsi="Trebuchet MS"/>
                <w:b/>
              </w:rPr>
              <w:t>RAG</w:t>
            </w:r>
          </w:p>
        </w:tc>
      </w:tr>
      <w:tr w:rsidR="00310938" w14:paraId="557B96BC" w14:textId="77777777" w:rsidTr="00310938">
        <w:trPr>
          <w:trHeight w:val="436"/>
        </w:trPr>
        <w:tc>
          <w:tcPr>
            <w:tcW w:w="12753" w:type="dxa"/>
          </w:tcPr>
          <w:p w14:paraId="3C6F5F83" w14:textId="1B68CEA6" w:rsidR="00310938" w:rsidRDefault="00310938" w:rsidP="00310938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 xml:space="preserve">Review </w:t>
            </w:r>
            <w:r w:rsidR="00922D92">
              <w:rPr>
                <w:rFonts w:ascii="Trebuchet MS" w:hAnsi="Trebuchet MS"/>
              </w:rPr>
              <w:t xml:space="preserve">and action </w:t>
            </w:r>
            <w:r w:rsidRPr="00310938">
              <w:rPr>
                <w:rFonts w:ascii="Trebuchet MS" w:hAnsi="Trebuchet MS"/>
              </w:rPr>
              <w:t>‘Purple Governance’ Recommendations of 20</w:t>
            </w:r>
            <w:r w:rsidR="00CE669F">
              <w:rPr>
                <w:rFonts w:ascii="Trebuchet MS" w:hAnsi="Trebuchet MS"/>
              </w:rPr>
              <w:t>2</w:t>
            </w:r>
            <w:r w:rsidRPr="00310938">
              <w:rPr>
                <w:rFonts w:ascii="Trebuchet MS" w:hAnsi="Trebuchet MS"/>
              </w:rPr>
              <w:t>1</w:t>
            </w:r>
          </w:p>
        </w:tc>
        <w:tc>
          <w:tcPr>
            <w:tcW w:w="1195" w:type="dxa"/>
          </w:tcPr>
          <w:p w14:paraId="17AFFCA2" w14:textId="11C97130" w:rsidR="00310938" w:rsidRDefault="00174253" w:rsidP="00310938">
            <w:pPr>
              <w:rPr>
                <w:rFonts w:ascii="Trebuchet MS" w:hAnsi="Trebuchet MS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7C0D17A5" w14:textId="77777777" w:rsidTr="00310938">
        <w:trPr>
          <w:trHeight w:val="436"/>
        </w:trPr>
        <w:tc>
          <w:tcPr>
            <w:tcW w:w="12753" w:type="dxa"/>
          </w:tcPr>
          <w:p w14:paraId="015299DF" w14:textId="77777777" w:rsidR="00310938" w:rsidRDefault="00310938" w:rsidP="00310938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Establish and publish the school’s Governance Development Plan</w:t>
            </w:r>
          </w:p>
        </w:tc>
        <w:tc>
          <w:tcPr>
            <w:tcW w:w="1195" w:type="dxa"/>
          </w:tcPr>
          <w:p w14:paraId="58E59EE2" w14:textId="4EE680A5" w:rsidR="00310938" w:rsidRPr="00085069" w:rsidRDefault="00CE669F" w:rsidP="00310938">
            <w:pPr>
              <w:rPr>
                <w:rFonts w:ascii="Trebuchet MS" w:hAnsi="Trebuchet MS"/>
                <w:color w:val="ED7D31" w:themeColor="accent2"/>
              </w:rPr>
            </w:pPr>
            <w:r w:rsidRPr="00F064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4E83F16B" w14:textId="77777777" w:rsidTr="00310938">
        <w:trPr>
          <w:trHeight w:val="436"/>
        </w:trPr>
        <w:tc>
          <w:tcPr>
            <w:tcW w:w="12753" w:type="dxa"/>
          </w:tcPr>
          <w:p w14:paraId="1D510E8D" w14:textId="63980CAB" w:rsidR="00310938" w:rsidRDefault="001F20AB" w:rsidP="00310938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Build the recommendations of the second </w:t>
            </w:r>
            <w:r w:rsidR="00174253">
              <w:rPr>
                <w:rFonts w:ascii="Trebuchet MS" w:hAnsi="Trebuchet MS"/>
              </w:rPr>
              <w:t>external governance</w:t>
            </w:r>
            <w:r w:rsidR="00310938" w:rsidRPr="00310938">
              <w:rPr>
                <w:rFonts w:ascii="Trebuchet MS" w:hAnsi="Trebuchet MS"/>
              </w:rPr>
              <w:t xml:space="preserve"> </w:t>
            </w:r>
            <w:r w:rsidR="00F06469" w:rsidRPr="00310938">
              <w:rPr>
                <w:rFonts w:ascii="Trebuchet MS" w:hAnsi="Trebuchet MS"/>
              </w:rPr>
              <w:t>review</w:t>
            </w:r>
            <w:r w:rsidR="00F06469">
              <w:rPr>
                <w:rFonts w:ascii="Trebuchet MS" w:hAnsi="Trebuchet MS"/>
              </w:rPr>
              <w:t xml:space="preserve"> 2021</w:t>
            </w:r>
          </w:p>
        </w:tc>
        <w:tc>
          <w:tcPr>
            <w:tcW w:w="1195" w:type="dxa"/>
          </w:tcPr>
          <w:p w14:paraId="49A80992" w14:textId="7C475605" w:rsidR="00310938" w:rsidRPr="00085069" w:rsidRDefault="00561F87" w:rsidP="00310938">
            <w:pPr>
              <w:rPr>
                <w:rFonts w:ascii="Trebuchet MS" w:hAnsi="Trebuchet MS"/>
                <w:color w:val="ED7D31" w:themeColor="accent2"/>
              </w:rPr>
            </w:pPr>
            <w:r w:rsidRPr="00561F87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74938BDC" w14:textId="77777777" w:rsidTr="00310938">
        <w:trPr>
          <w:trHeight w:val="436"/>
        </w:trPr>
        <w:tc>
          <w:tcPr>
            <w:tcW w:w="12753" w:type="dxa"/>
          </w:tcPr>
          <w:p w14:paraId="36D1655F" w14:textId="77777777" w:rsidR="00310938" w:rsidRDefault="00310938" w:rsidP="00310938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Respond to the recommendations of governance review by the Council’s Audit Team 2020</w:t>
            </w:r>
          </w:p>
        </w:tc>
        <w:tc>
          <w:tcPr>
            <w:tcW w:w="1195" w:type="dxa"/>
          </w:tcPr>
          <w:p w14:paraId="1A2ABCA3" w14:textId="408F3E6F" w:rsidR="00310938" w:rsidRPr="00085069" w:rsidRDefault="00174253" w:rsidP="00310938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07E3B727" w14:textId="77777777" w:rsidTr="00310938">
        <w:trPr>
          <w:trHeight w:val="436"/>
        </w:trPr>
        <w:tc>
          <w:tcPr>
            <w:tcW w:w="12753" w:type="dxa"/>
          </w:tcPr>
          <w:p w14:paraId="5B695E2C" w14:textId="77777777" w:rsidR="00310938" w:rsidRDefault="00310938" w:rsidP="00310938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Develop an annual work programme of key themes for Board agendas.</w:t>
            </w:r>
          </w:p>
        </w:tc>
        <w:tc>
          <w:tcPr>
            <w:tcW w:w="1195" w:type="dxa"/>
          </w:tcPr>
          <w:p w14:paraId="744EA382" w14:textId="5E61BFA8" w:rsidR="00310938" w:rsidRPr="00085069" w:rsidRDefault="00174253" w:rsidP="00310938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F06469" w14:paraId="16087FDB" w14:textId="77777777" w:rsidTr="00310938">
        <w:trPr>
          <w:trHeight w:val="436"/>
        </w:trPr>
        <w:tc>
          <w:tcPr>
            <w:tcW w:w="12753" w:type="dxa"/>
          </w:tcPr>
          <w:p w14:paraId="5FB6EFE8" w14:textId="0FD3E331" w:rsidR="00F06469" w:rsidRPr="00310938" w:rsidRDefault="00F06469" w:rsidP="00310938">
            <w:pPr>
              <w:rPr>
                <w:rFonts w:ascii="Trebuchet MS" w:hAnsi="Trebuchet MS"/>
              </w:rPr>
            </w:pPr>
            <w:r w:rsidRPr="00922D92">
              <w:rPr>
                <w:rFonts w:ascii="Trebuchet MS" w:hAnsi="Trebuchet MS"/>
              </w:rPr>
              <w:t xml:space="preserve">Develop </w:t>
            </w:r>
            <w:r w:rsidR="00922D92">
              <w:rPr>
                <w:rFonts w:ascii="Trebuchet MS" w:hAnsi="Trebuchet MS"/>
              </w:rPr>
              <w:t>‘</w:t>
            </w:r>
            <w:r w:rsidRPr="00922D92">
              <w:rPr>
                <w:rFonts w:ascii="Trebuchet MS" w:hAnsi="Trebuchet MS"/>
              </w:rPr>
              <w:t>route map</w:t>
            </w:r>
            <w:r w:rsidR="00922D92">
              <w:rPr>
                <w:rFonts w:ascii="Trebuchet MS" w:hAnsi="Trebuchet MS"/>
              </w:rPr>
              <w:t>’</w:t>
            </w:r>
            <w:r w:rsidRPr="00922D92">
              <w:rPr>
                <w:rFonts w:ascii="Trebuchet MS" w:hAnsi="Trebuchet MS"/>
              </w:rPr>
              <w:t xml:space="preserve"> for school’s transition to a multi academy trust.</w:t>
            </w:r>
          </w:p>
        </w:tc>
        <w:tc>
          <w:tcPr>
            <w:tcW w:w="1195" w:type="dxa"/>
          </w:tcPr>
          <w:p w14:paraId="081E8607" w14:textId="22056F2E" w:rsidR="00F06469" w:rsidRPr="00085069" w:rsidRDefault="00F06469" w:rsidP="00310938">
            <w:pPr>
              <w:rPr>
                <w:rFonts w:ascii="Trebuchet MS" w:hAnsi="Trebuchet MS"/>
                <w:color w:val="00B050"/>
              </w:rPr>
            </w:pPr>
            <w:r w:rsidRPr="00F75B0A">
              <w:rPr>
                <w:rFonts w:ascii="Trebuchet MS" w:hAnsi="Trebuchet MS"/>
                <w:color w:val="ED7D31" w:themeColor="accent2"/>
              </w:rPr>
              <w:t>Am</w:t>
            </w:r>
            <w:r w:rsidR="00F75B0A" w:rsidRPr="00F75B0A">
              <w:rPr>
                <w:rFonts w:ascii="Trebuchet MS" w:hAnsi="Trebuchet MS"/>
                <w:color w:val="ED7D31" w:themeColor="accent2"/>
              </w:rPr>
              <w:t>b</w:t>
            </w:r>
            <w:r w:rsidRPr="00F75B0A">
              <w:rPr>
                <w:rFonts w:ascii="Trebuchet MS" w:hAnsi="Trebuchet MS"/>
                <w:color w:val="ED7D31" w:themeColor="accent2"/>
              </w:rPr>
              <w:t>er</w:t>
            </w:r>
          </w:p>
        </w:tc>
      </w:tr>
    </w:tbl>
    <w:p w14:paraId="45F60FA3" w14:textId="77777777" w:rsidR="00310938" w:rsidRDefault="00310938" w:rsidP="00310938">
      <w:pPr>
        <w:rPr>
          <w:rFonts w:ascii="Trebuchet MS" w:hAnsi="Trebuchet MS"/>
        </w:rPr>
      </w:pPr>
    </w:p>
    <w:p w14:paraId="4604384E" w14:textId="77777777" w:rsidR="002917AD" w:rsidRPr="00310938" w:rsidRDefault="002917AD" w:rsidP="00310938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1195"/>
      </w:tblGrid>
      <w:tr w:rsidR="00310938" w14:paraId="2816A489" w14:textId="77777777" w:rsidTr="004F732A">
        <w:tc>
          <w:tcPr>
            <w:tcW w:w="12753" w:type="dxa"/>
          </w:tcPr>
          <w:p w14:paraId="2AF0DD28" w14:textId="77777777" w:rsidR="00310938" w:rsidRDefault="00310938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  <w:b/>
                <w:bCs/>
              </w:rPr>
              <w:t>SCHOOL WEBSITE</w:t>
            </w:r>
          </w:p>
        </w:tc>
        <w:tc>
          <w:tcPr>
            <w:tcW w:w="1195" w:type="dxa"/>
          </w:tcPr>
          <w:p w14:paraId="756112AE" w14:textId="77777777" w:rsidR="00310938" w:rsidRDefault="002917AD" w:rsidP="004F732A">
            <w:pPr>
              <w:rPr>
                <w:rFonts w:ascii="Trebuchet MS" w:hAnsi="Trebuchet MS"/>
              </w:rPr>
            </w:pPr>
            <w:r w:rsidRPr="002917AD">
              <w:rPr>
                <w:rFonts w:ascii="Trebuchet MS" w:hAnsi="Trebuchet MS"/>
                <w:b/>
              </w:rPr>
              <w:t>RAG</w:t>
            </w:r>
          </w:p>
        </w:tc>
      </w:tr>
      <w:tr w:rsidR="00310938" w14:paraId="15D5B5B8" w14:textId="77777777" w:rsidTr="004F732A">
        <w:trPr>
          <w:trHeight w:val="436"/>
        </w:trPr>
        <w:tc>
          <w:tcPr>
            <w:tcW w:w="12753" w:type="dxa"/>
          </w:tcPr>
          <w:p w14:paraId="07B2D10C" w14:textId="77777777" w:rsidR="00310938" w:rsidRDefault="00310938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Trustee information correct across the website and GIAS</w:t>
            </w:r>
          </w:p>
        </w:tc>
        <w:tc>
          <w:tcPr>
            <w:tcW w:w="1195" w:type="dxa"/>
          </w:tcPr>
          <w:p w14:paraId="720A7274" w14:textId="2CFCB0EF" w:rsidR="00310938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61C6C5F9" w14:textId="77777777" w:rsidTr="004F732A">
        <w:trPr>
          <w:trHeight w:val="436"/>
        </w:trPr>
        <w:tc>
          <w:tcPr>
            <w:tcW w:w="12753" w:type="dxa"/>
          </w:tcPr>
          <w:p w14:paraId="42A904C6" w14:textId="77777777" w:rsidR="00310938" w:rsidRDefault="00310938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Pen Portraits published for Trustees &amp; Members</w:t>
            </w:r>
          </w:p>
        </w:tc>
        <w:tc>
          <w:tcPr>
            <w:tcW w:w="1195" w:type="dxa"/>
          </w:tcPr>
          <w:p w14:paraId="6928EADB" w14:textId="3431930C" w:rsidR="00310938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635F1119" w14:textId="77777777" w:rsidTr="004F732A">
        <w:trPr>
          <w:trHeight w:val="436"/>
        </w:trPr>
        <w:tc>
          <w:tcPr>
            <w:tcW w:w="12753" w:type="dxa"/>
          </w:tcPr>
          <w:p w14:paraId="21A5C94F" w14:textId="77777777" w:rsidR="00310938" w:rsidRDefault="00310938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Publish Governance Development Plan and subsequent updates</w:t>
            </w:r>
          </w:p>
        </w:tc>
        <w:tc>
          <w:tcPr>
            <w:tcW w:w="1195" w:type="dxa"/>
          </w:tcPr>
          <w:p w14:paraId="7028AC18" w14:textId="3CD31416" w:rsidR="00310938" w:rsidRDefault="00085069" w:rsidP="004F732A">
            <w:pPr>
              <w:rPr>
                <w:rFonts w:ascii="Trebuchet MS" w:hAnsi="Trebuchet MS"/>
              </w:rPr>
            </w:pPr>
            <w:r w:rsidRPr="00085069">
              <w:rPr>
                <w:rFonts w:ascii="Trebuchet MS" w:hAnsi="Trebuchet MS"/>
                <w:color w:val="ED7D31" w:themeColor="accent2"/>
              </w:rPr>
              <w:t>Amber</w:t>
            </w:r>
          </w:p>
        </w:tc>
      </w:tr>
      <w:tr w:rsidR="00310938" w14:paraId="35B109DF" w14:textId="77777777" w:rsidTr="004F732A">
        <w:trPr>
          <w:trHeight w:val="436"/>
        </w:trPr>
        <w:tc>
          <w:tcPr>
            <w:tcW w:w="12753" w:type="dxa"/>
          </w:tcPr>
          <w:p w14:paraId="511FDA00" w14:textId="77777777" w:rsidR="00310938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Register of Business &amp; Pecuniary Interest completed &amp; on website</w:t>
            </w:r>
          </w:p>
        </w:tc>
        <w:tc>
          <w:tcPr>
            <w:tcW w:w="1195" w:type="dxa"/>
          </w:tcPr>
          <w:p w14:paraId="4DFB1DBF" w14:textId="5EC73B3B" w:rsidR="00310938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310938" w14:paraId="0A958B6B" w14:textId="77777777" w:rsidTr="004F732A">
        <w:trPr>
          <w:trHeight w:val="436"/>
        </w:trPr>
        <w:tc>
          <w:tcPr>
            <w:tcW w:w="12753" w:type="dxa"/>
          </w:tcPr>
          <w:p w14:paraId="63D46F8D" w14:textId="77777777" w:rsidR="00310938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Rolling programme of policy renewal</w:t>
            </w:r>
          </w:p>
        </w:tc>
        <w:tc>
          <w:tcPr>
            <w:tcW w:w="1195" w:type="dxa"/>
          </w:tcPr>
          <w:p w14:paraId="67C84F42" w14:textId="6AD37D55" w:rsidR="00310938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2651EFAB" w14:textId="77777777" w:rsidTr="004F732A">
        <w:trPr>
          <w:trHeight w:val="436"/>
        </w:trPr>
        <w:tc>
          <w:tcPr>
            <w:tcW w:w="12753" w:type="dxa"/>
          </w:tcPr>
          <w:p w14:paraId="261245B0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Chair of Trustees &amp; Safeguarding Trustee referenced in policies</w:t>
            </w:r>
          </w:p>
        </w:tc>
        <w:tc>
          <w:tcPr>
            <w:tcW w:w="1195" w:type="dxa"/>
          </w:tcPr>
          <w:p w14:paraId="26084529" w14:textId="6C5460F6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7670537C" w14:textId="77777777" w:rsidTr="004F732A">
        <w:trPr>
          <w:trHeight w:val="436"/>
        </w:trPr>
        <w:tc>
          <w:tcPr>
            <w:tcW w:w="12753" w:type="dxa"/>
          </w:tcPr>
          <w:p w14:paraId="30642852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Schoo</w:t>
            </w:r>
            <w:r>
              <w:rPr>
                <w:rFonts w:ascii="Trebuchet MS" w:hAnsi="Trebuchet MS"/>
              </w:rPr>
              <w:t>l website to be fully compliant</w:t>
            </w:r>
          </w:p>
        </w:tc>
        <w:tc>
          <w:tcPr>
            <w:tcW w:w="1195" w:type="dxa"/>
          </w:tcPr>
          <w:p w14:paraId="0D6BAA48" w14:textId="3AC64DEB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</w:tbl>
    <w:p w14:paraId="4E3FB940" w14:textId="77777777" w:rsidR="00310938" w:rsidRDefault="00310938" w:rsidP="00310938">
      <w:pPr>
        <w:rPr>
          <w:rFonts w:ascii="Trebuchet MS" w:hAnsi="Trebuchet MS"/>
        </w:rPr>
      </w:pPr>
    </w:p>
    <w:p w14:paraId="7DB2BA2B" w14:textId="77777777" w:rsidR="002917AD" w:rsidRDefault="002917AD" w:rsidP="00310938">
      <w:pPr>
        <w:rPr>
          <w:rFonts w:ascii="Trebuchet MS" w:hAnsi="Trebuchet MS"/>
        </w:rPr>
      </w:pPr>
    </w:p>
    <w:p w14:paraId="4C9CEF5E" w14:textId="7E3CDB6F" w:rsidR="00BE19EE" w:rsidRDefault="00BE19EE" w:rsidP="00310938">
      <w:pPr>
        <w:rPr>
          <w:rFonts w:ascii="Trebuchet MS" w:hAnsi="Trebuchet MS"/>
        </w:rPr>
      </w:pPr>
    </w:p>
    <w:p w14:paraId="7FBB3A24" w14:textId="77777777" w:rsidR="00F75B0A" w:rsidRDefault="00F75B0A" w:rsidP="00310938">
      <w:pPr>
        <w:rPr>
          <w:rFonts w:ascii="Trebuchet MS" w:hAnsi="Trebuchet MS"/>
        </w:rPr>
      </w:pPr>
    </w:p>
    <w:p w14:paraId="3B97CAC8" w14:textId="77777777" w:rsidR="00BE19EE" w:rsidRDefault="00BE19EE" w:rsidP="00310938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1195"/>
      </w:tblGrid>
      <w:tr w:rsidR="002917AD" w14:paraId="7A0147A0" w14:textId="77777777" w:rsidTr="004F732A">
        <w:tc>
          <w:tcPr>
            <w:tcW w:w="12753" w:type="dxa"/>
          </w:tcPr>
          <w:p w14:paraId="494B2822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  <w:b/>
                <w:bCs/>
              </w:rPr>
              <w:lastRenderedPageBreak/>
              <w:t>TRUSTEES AND THEIR FUNCTIONS</w:t>
            </w:r>
          </w:p>
        </w:tc>
        <w:tc>
          <w:tcPr>
            <w:tcW w:w="1195" w:type="dxa"/>
          </w:tcPr>
          <w:p w14:paraId="634F7325" w14:textId="77777777" w:rsidR="002917AD" w:rsidRDefault="002917AD" w:rsidP="004F732A">
            <w:pPr>
              <w:rPr>
                <w:rFonts w:ascii="Trebuchet MS" w:hAnsi="Trebuchet MS"/>
              </w:rPr>
            </w:pPr>
            <w:r w:rsidRPr="002917AD">
              <w:rPr>
                <w:rFonts w:ascii="Trebuchet MS" w:hAnsi="Trebuchet MS"/>
                <w:b/>
              </w:rPr>
              <w:t>RAG</w:t>
            </w:r>
          </w:p>
        </w:tc>
      </w:tr>
      <w:tr w:rsidR="002917AD" w14:paraId="35F492E3" w14:textId="77777777" w:rsidTr="004F732A">
        <w:trPr>
          <w:trHeight w:val="436"/>
        </w:trPr>
        <w:tc>
          <w:tcPr>
            <w:tcW w:w="12753" w:type="dxa"/>
          </w:tcPr>
          <w:p w14:paraId="1E25C8A0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Recruit and establish Members and their function</w:t>
            </w:r>
          </w:p>
        </w:tc>
        <w:tc>
          <w:tcPr>
            <w:tcW w:w="1195" w:type="dxa"/>
          </w:tcPr>
          <w:p w14:paraId="2A8E7393" w14:textId="05E22160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6E89AB06" w14:textId="77777777" w:rsidTr="004F732A">
        <w:trPr>
          <w:trHeight w:val="436"/>
        </w:trPr>
        <w:tc>
          <w:tcPr>
            <w:tcW w:w="12753" w:type="dxa"/>
          </w:tcPr>
          <w:p w14:paraId="02B3E90F" w14:textId="60296262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 xml:space="preserve">Values &amp; Vision Statement linked to </w:t>
            </w:r>
            <w:r w:rsidR="00922D92">
              <w:rPr>
                <w:rFonts w:ascii="Trebuchet MS" w:hAnsi="Trebuchet MS"/>
              </w:rPr>
              <w:t xml:space="preserve">the </w:t>
            </w:r>
            <w:r w:rsidRPr="00310938">
              <w:rPr>
                <w:rFonts w:ascii="Trebuchet MS" w:hAnsi="Trebuchet MS"/>
              </w:rPr>
              <w:t>S</w:t>
            </w:r>
            <w:r w:rsidR="00922D92">
              <w:rPr>
                <w:rFonts w:ascii="Trebuchet MS" w:hAnsi="Trebuchet MS"/>
              </w:rPr>
              <w:t xml:space="preserve">chool </w:t>
            </w:r>
            <w:r w:rsidRPr="00310938">
              <w:rPr>
                <w:rFonts w:ascii="Trebuchet MS" w:hAnsi="Trebuchet MS"/>
              </w:rPr>
              <w:t>D</w:t>
            </w:r>
            <w:r w:rsidR="00922D92">
              <w:rPr>
                <w:rFonts w:ascii="Trebuchet MS" w:hAnsi="Trebuchet MS"/>
              </w:rPr>
              <w:t xml:space="preserve">evelopment </w:t>
            </w:r>
            <w:r w:rsidRPr="00310938">
              <w:rPr>
                <w:rFonts w:ascii="Trebuchet MS" w:hAnsi="Trebuchet MS"/>
              </w:rPr>
              <w:t>P</w:t>
            </w:r>
            <w:r w:rsidR="00922D92">
              <w:rPr>
                <w:rFonts w:ascii="Trebuchet MS" w:hAnsi="Trebuchet MS"/>
              </w:rPr>
              <w:t>lan</w:t>
            </w:r>
          </w:p>
        </w:tc>
        <w:tc>
          <w:tcPr>
            <w:tcW w:w="1195" w:type="dxa"/>
          </w:tcPr>
          <w:p w14:paraId="4B0088B7" w14:textId="1A0A0CDF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41F9C696" w14:textId="77777777" w:rsidTr="004F732A">
        <w:trPr>
          <w:trHeight w:val="436"/>
        </w:trPr>
        <w:tc>
          <w:tcPr>
            <w:tcW w:w="12753" w:type="dxa"/>
          </w:tcPr>
          <w:p w14:paraId="3272EE28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Establish Trustee themed scrutiny framework and links with SLT members</w:t>
            </w:r>
          </w:p>
        </w:tc>
        <w:tc>
          <w:tcPr>
            <w:tcW w:w="1195" w:type="dxa"/>
          </w:tcPr>
          <w:p w14:paraId="7E273A70" w14:textId="02329148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6F33BB1A" w14:textId="77777777" w:rsidTr="004F732A">
        <w:trPr>
          <w:trHeight w:val="436"/>
        </w:trPr>
        <w:tc>
          <w:tcPr>
            <w:tcW w:w="12753" w:type="dxa"/>
          </w:tcPr>
          <w:p w14:paraId="2644318D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System established for documenting Trustee sc</w:t>
            </w:r>
            <w:r>
              <w:rPr>
                <w:rFonts w:ascii="Trebuchet MS" w:hAnsi="Trebuchet MS"/>
              </w:rPr>
              <w:t>rutiny and attendance at school</w:t>
            </w:r>
          </w:p>
        </w:tc>
        <w:tc>
          <w:tcPr>
            <w:tcW w:w="1195" w:type="dxa"/>
          </w:tcPr>
          <w:p w14:paraId="212DA586" w14:textId="1A420E50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3C8F3EA7" w14:textId="77777777" w:rsidTr="004F732A">
        <w:trPr>
          <w:trHeight w:val="436"/>
        </w:trPr>
        <w:tc>
          <w:tcPr>
            <w:tcW w:w="12753" w:type="dxa"/>
          </w:tcPr>
          <w:p w14:paraId="2E9DC1D8" w14:textId="169A765C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 xml:space="preserve">Completion of Trustees </w:t>
            </w:r>
            <w:r w:rsidR="00085069">
              <w:rPr>
                <w:rFonts w:ascii="Trebuchet MS" w:hAnsi="Trebuchet MS"/>
              </w:rPr>
              <w:t xml:space="preserve">and Members </w:t>
            </w:r>
            <w:r w:rsidR="00922D92">
              <w:rPr>
                <w:rFonts w:ascii="Trebuchet MS" w:hAnsi="Trebuchet MS"/>
              </w:rPr>
              <w:t xml:space="preserve">updated </w:t>
            </w:r>
            <w:r w:rsidRPr="00310938">
              <w:rPr>
                <w:rFonts w:ascii="Trebuchet MS" w:hAnsi="Trebuchet MS"/>
              </w:rPr>
              <w:t>skills and knowledge audit</w:t>
            </w:r>
            <w:r w:rsidR="00922D92">
              <w:rPr>
                <w:rFonts w:ascii="Trebuchet MS" w:hAnsi="Trebuchet MS"/>
              </w:rPr>
              <w:t xml:space="preserve"> and summary report</w:t>
            </w:r>
          </w:p>
        </w:tc>
        <w:tc>
          <w:tcPr>
            <w:tcW w:w="1195" w:type="dxa"/>
          </w:tcPr>
          <w:p w14:paraId="7522366F" w14:textId="6D417E69" w:rsidR="002917AD" w:rsidRPr="00085069" w:rsidRDefault="00561F87" w:rsidP="004F732A">
            <w:pPr>
              <w:rPr>
                <w:rFonts w:ascii="Trebuchet MS" w:hAnsi="Trebuchet MS"/>
                <w:color w:val="ED7D31" w:themeColor="accent2"/>
              </w:rPr>
            </w:pPr>
            <w:r w:rsidRPr="00561F87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7CC0F4F2" w14:textId="77777777" w:rsidTr="004F732A">
        <w:trPr>
          <w:trHeight w:val="436"/>
        </w:trPr>
        <w:tc>
          <w:tcPr>
            <w:tcW w:w="12753" w:type="dxa"/>
          </w:tcPr>
          <w:p w14:paraId="5E637019" w14:textId="77777777" w:rsidR="002917AD" w:rsidRPr="00310938" w:rsidRDefault="002917AD" w:rsidP="002917AD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Develop training report for information sharing between Trustees</w:t>
            </w:r>
          </w:p>
        </w:tc>
        <w:tc>
          <w:tcPr>
            <w:tcW w:w="1195" w:type="dxa"/>
          </w:tcPr>
          <w:p w14:paraId="27D04A59" w14:textId="4C455F02" w:rsidR="002917AD" w:rsidRPr="00085069" w:rsidRDefault="00561F87" w:rsidP="002917AD">
            <w:pPr>
              <w:rPr>
                <w:rFonts w:ascii="Trebuchet MS" w:hAnsi="Trebuchet MS"/>
                <w:color w:val="ED7D31" w:themeColor="accent2"/>
              </w:rPr>
            </w:pPr>
            <w:r w:rsidRPr="00561F87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2026C762" w14:textId="77777777" w:rsidTr="004F732A">
        <w:trPr>
          <w:trHeight w:val="436"/>
        </w:trPr>
        <w:tc>
          <w:tcPr>
            <w:tcW w:w="12753" w:type="dxa"/>
          </w:tcPr>
          <w:p w14:paraId="1181E619" w14:textId="77777777" w:rsidR="002917AD" w:rsidRDefault="002917AD" w:rsidP="002917AD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Induction programme, mentoring and training packa</w:t>
            </w:r>
            <w:r>
              <w:rPr>
                <w:rFonts w:ascii="Trebuchet MS" w:hAnsi="Trebuchet MS"/>
              </w:rPr>
              <w:t>ge for new Trustees established</w:t>
            </w:r>
          </w:p>
        </w:tc>
        <w:tc>
          <w:tcPr>
            <w:tcW w:w="1195" w:type="dxa"/>
          </w:tcPr>
          <w:p w14:paraId="3F64FC10" w14:textId="3406C877" w:rsidR="002917AD" w:rsidRPr="00085069" w:rsidRDefault="00085069" w:rsidP="002917AD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38B0D24E" w14:textId="77777777" w:rsidTr="004F732A">
        <w:trPr>
          <w:trHeight w:val="436"/>
        </w:trPr>
        <w:tc>
          <w:tcPr>
            <w:tcW w:w="12753" w:type="dxa"/>
          </w:tcPr>
          <w:p w14:paraId="0ABBBEB7" w14:textId="77777777" w:rsidR="002917AD" w:rsidRDefault="002917AD" w:rsidP="002917AD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Consider the Headteacher’s report and determine requirements</w:t>
            </w:r>
          </w:p>
        </w:tc>
        <w:tc>
          <w:tcPr>
            <w:tcW w:w="1195" w:type="dxa"/>
          </w:tcPr>
          <w:p w14:paraId="5F902A3A" w14:textId="17138C5C" w:rsidR="002917AD" w:rsidRPr="00085069" w:rsidRDefault="00085069" w:rsidP="002917AD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</w:tbl>
    <w:p w14:paraId="7280CF01" w14:textId="77777777" w:rsidR="002917AD" w:rsidRDefault="002917AD" w:rsidP="00310938">
      <w:pPr>
        <w:rPr>
          <w:rFonts w:ascii="Trebuchet MS" w:hAnsi="Trebuchet MS"/>
        </w:rPr>
      </w:pPr>
    </w:p>
    <w:p w14:paraId="52923CF1" w14:textId="77777777" w:rsidR="002917AD" w:rsidRDefault="002917AD" w:rsidP="00310938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1195"/>
      </w:tblGrid>
      <w:tr w:rsidR="002917AD" w14:paraId="69EBFFDD" w14:textId="77777777" w:rsidTr="004F732A">
        <w:tc>
          <w:tcPr>
            <w:tcW w:w="12753" w:type="dxa"/>
          </w:tcPr>
          <w:p w14:paraId="4F38D2D3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  <w:b/>
                <w:bCs/>
              </w:rPr>
              <w:t>COMMITTEE STRUCTURE &amp; CLERKING</w:t>
            </w:r>
          </w:p>
        </w:tc>
        <w:tc>
          <w:tcPr>
            <w:tcW w:w="1195" w:type="dxa"/>
          </w:tcPr>
          <w:p w14:paraId="51FCCA5C" w14:textId="77777777" w:rsidR="002917AD" w:rsidRDefault="002917AD" w:rsidP="004F732A">
            <w:pPr>
              <w:rPr>
                <w:rFonts w:ascii="Trebuchet MS" w:hAnsi="Trebuchet MS"/>
              </w:rPr>
            </w:pPr>
            <w:r w:rsidRPr="002917AD">
              <w:rPr>
                <w:rFonts w:ascii="Trebuchet MS" w:hAnsi="Trebuchet MS"/>
                <w:b/>
              </w:rPr>
              <w:t>RAG</w:t>
            </w:r>
          </w:p>
        </w:tc>
      </w:tr>
      <w:tr w:rsidR="002917AD" w14:paraId="58A81F4F" w14:textId="77777777" w:rsidTr="004F732A">
        <w:trPr>
          <w:trHeight w:val="436"/>
        </w:trPr>
        <w:tc>
          <w:tcPr>
            <w:tcW w:w="12753" w:type="dxa"/>
          </w:tcPr>
          <w:p w14:paraId="1DC3B653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How the Board operates and asks questions</w:t>
            </w:r>
          </w:p>
        </w:tc>
        <w:tc>
          <w:tcPr>
            <w:tcW w:w="1195" w:type="dxa"/>
          </w:tcPr>
          <w:p w14:paraId="78365D59" w14:textId="2BF1725F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4A1EF0AB" w14:textId="77777777" w:rsidTr="004F732A">
        <w:trPr>
          <w:trHeight w:val="436"/>
        </w:trPr>
        <w:tc>
          <w:tcPr>
            <w:tcW w:w="12753" w:type="dxa"/>
          </w:tcPr>
          <w:p w14:paraId="44C5FCD4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Review the Board agenda structure</w:t>
            </w:r>
          </w:p>
        </w:tc>
        <w:tc>
          <w:tcPr>
            <w:tcW w:w="1195" w:type="dxa"/>
          </w:tcPr>
          <w:p w14:paraId="7A8136C4" w14:textId="70E63444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7912960C" w14:textId="77777777" w:rsidTr="004F732A">
        <w:trPr>
          <w:trHeight w:val="436"/>
        </w:trPr>
        <w:tc>
          <w:tcPr>
            <w:tcW w:w="12753" w:type="dxa"/>
          </w:tcPr>
          <w:p w14:paraId="2003A684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Topic meetings for Progress Leaders to present to Board</w:t>
            </w:r>
          </w:p>
        </w:tc>
        <w:tc>
          <w:tcPr>
            <w:tcW w:w="1195" w:type="dxa"/>
          </w:tcPr>
          <w:p w14:paraId="4717D9FD" w14:textId="00017610" w:rsidR="002917AD" w:rsidRPr="00085069" w:rsidRDefault="00085069" w:rsidP="004F732A">
            <w:pPr>
              <w:rPr>
                <w:rFonts w:ascii="Trebuchet MS" w:hAnsi="Trebuchet MS"/>
                <w:color w:val="00B050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2A6AAFCB" w14:textId="77777777" w:rsidTr="004F732A">
        <w:trPr>
          <w:trHeight w:val="436"/>
        </w:trPr>
        <w:tc>
          <w:tcPr>
            <w:tcW w:w="12753" w:type="dxa"/>
          </w:tcPr>
          <w:p w14:paraId="59135414" w14:textId="0672E40C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 xml:space="preserve">Support school to </w:t>
            </w:r>
            <w:r w:rsidR="00922D92">
              <w:rPr>
                <w:rFonts w:ascii="Trebuchet MS" w:hAnsi="Trebuchet MS"/>
              </w:rPr>
              <w:t>deliver</w:t>
            </w:r>
            <w:r w:rsidRPr="00310938">
              <w:rPr>
                <w:rFonts w:ascii="Trebuchet MS" w:hAnsi="Trebuchet MS"/>
              </w:rPr>
              <w:t xml:space="preserve"> post Covid-19 recovery plan</w:t>
            </w:r>
          </w:p>
        </w:tc>
        <w:tc>
          <w:tcPr>
            <w:tcW w:w="1195" w:type="dxa"/>
          </w:tcPr>
          <w:p w14:paraId="558D57B5" w14:textId="205FEFC1" w:rsidR="002917AD" w:rsidRDefault="00922D92" w:rsidP="004F732A">
            <w:pPr>
              <w:rPr>
                <w:rFonts w:ascii="Trebuchet MS" w:hAnsi="Trebuchet MS"/>
              </w:rPr>
            </w:pPr>
            <w:r w:rsidRPr="00922D92">
              <w:rPr>
                <w:rFonts w:ascii="Trebuchet MS" w:hAnsi="Trebuchet MS"/>
                <w:color w:val="00B050"/>
              </w:rPr>
              <w:t>Green</w:t>
            </w:r>
          </w:p>
        </w:tc>
      </w:tr>
    </w:tbl>
    <w:p w14:paraId="59E6CDF2" w14:textId="77777777" w:rsidR="002917AD" w:rsidRDefault="002917AD" w:rsidP="00310938">
      <w:pPr>
        <w:rPr>
          <w:rFonts w:ascii="Trebuchet MS" w:hAnsi="Trebuchet MS"/>
        </w:rPr>
      </w:pPr>
    </w:p>
    <w:p w14:paraId="06779688" w14:textId="77777777" w:rsidR="002917AD" w:rsidRDefault="002917AD" w:rsidP="00310938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1195"/>
      </w:tblGrid>
      <w:tr w:rsidR="002917AD" w14:paraId="277804C3" w14:textId="77777777" w:rsidTr="004F732A">
        <w:tc>
          <w:tcPr>
            <w:tcW w:w="12753" w:type="dxa"/>
          </w:tcPr>
          <w:p w14:paraId="34D69C2D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  <w:b/>
                <w:bCs/>
              </w:rPr>
              <w:t>SCHOOL COMMUNITY</w:t>
            </w:r>
          </w:p>
        </w:tc>
        <w:tc>
          <w:tcPr>
            <w:tcW w:w="1195" w:type="dxa"/>
          </w:tcPr>
          <w:p w14:paraId="283229BD" w14:textId="77777777" w:rsidR="002917AD" w:rsidRDefault="002917AD" w:rsidP="004F732A">
            <w:pPr>
              <w:rPr>
                <w:rFonts w:ascii="Trebuchet MS" w:hAnsi="Trebuchet MS"/>
              </w:rPr>
            </w:pPr>
            <w:r w:rsidRPr="002917AD">
              <w:rPr>
                <w:rFonts w:ascii="Trebuchet MS" w:hAnsi="Trebuchet MS"/>
                <w:b/>
              </w:rPr>
              <w:t>RAG</w:t>
            </w:r>
          </w:p>
        </w:tc>
      </w:tr>
      <w:tr w:rsidR="002917AD" w14:paraId="250450A2" w14:textId="77777777" w:rsidTr="004F732A">
        <w:trPr>
          <w:trHeight w:val="436"/>
        </w:trPr>
        <w:tc>
          <w:tcPr>
            <w:tcW w:w="12753" w:type="dxa"/>
          </w:tcPr>
          <w:p w14:paraId="425B8328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Termly article highlighting the work of the Trustees</w:t>
            </w:r>
          </w:p>
        </w:tc>
        <w:tc>
          <w:tcPr>
            <w:tcW w:w="1195" w:type="dxa"/>
          </w:tcPr>
          <w:p w14:paraId="4BC378F6" w14:textId="0687ADE0" w:rsidR="002917AD" w:rsidRPr="00085069" w:rsidRDefault="00085069" w:rsidP="004F732A">
            <w:pPr>
              <w:rPr>
                <w:rFonts w:ascii="Trebuchet MS" w:hAnsi="Trebuchet MS"/>
                <w:color w:val="ED7D31" w:themeColor="accent2"/>
              </w:rPr>
            </w:pPr>
            <w:r w:rsidRPr="00085069">
              <w:rPr>
                <w:rFonts w:ascii="Trebuchet MS" w:hAnsi="Trebuchet MS"/>
                <w:color w:val="ED7D31" w:themeColor="accent2"/>
              </w:rPr>
              <w:t>Amber</w:t>
            </w:r>
          </w:p>
        </w:tc>
      </w:tr>
      <w:tr w:rsidR="002917AD" w14:paraId="707D237C" w14:textId="77777777" w:rsidTr="004F732A">
        <w:trPr>
          <w:trHeight w:val="436"/>
        </w:trPr>
        <w:tc>
          <w:tcPr>
            <w:tcW w:w="12753" w:type="dxa"/>
          </w:tcPr>
          <w:p w14:paraId="31961378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Appoint a Well-being Trustee</w:t>
            </w:r>
          </w:p>
        </w:tc>
        <w:tc>
          <w:tcPr>
            <w:tcW w:w="1195" w:type="dxa"/>
          </w:tcPr>
          <w:p w14:paraId="6575BA68" w14:textId="46339234" w:rsidR="002917AD" w:rsidRPr="00085069" w:rsidRDefault="00561F87" w:rsidP="004F732A">
            <w:pPr>
              <w:rPr>
                <w:rFonts w:ascii="Trebuchet MS" w:hAnsi="Trebuchet MS"/>
                <w:color w:val="ED7D31" w:themeColor="accent2"/>
              </w:rPr>
            </w:pPr>
            <w:r w:rsidRPr="00561F87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4EB2D719" w14:textId="77777777" w:rsidTr="004F732A">
        <w:trPr>
          <w:trHeight w:val="436"/>
        </w:trPr>
        <w:tc>
          <w:tcPr>
            <w:tcW w:w="12753" w:type="dxa"/>
          </w:tcPr>
          <w:p w14:paraId="0BC747FB" w14:textId="77777777" w:rsidR="002917AD" w:rsidRDefault="002917AD" w:rsidP="004F732A">
            <w:pPr>
              <w:spacing w:after="160" w:line="259" w:lineRule="auto"/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Support Headteacher and SLT’s Well-being</w:t>
            </w:r>
          </w:p>
        </w:tc>
        <w:tc>
          <w:tcPr>
            <w:tcW w:w="1195" w:type="dxa"/>
          </w:tcPr>
          <w:p w14:paraId="77212C71" w14:textId="15AFBC5F" w:rsidR="002917AD" w:rsidRDefault="00085069" w:rsidP="004F732A">
            <w:pPr>
              <w:rPr>
                <w:rFonts w:ascii="Trebuchet MS" w:hAnsi="Trebuchet MS"/>
              </w:rPr>
            </w:pPr>
            <w:r w:rsidRPr="00085069">
              <w:rPr>
                <w:rFonts w:ascii="Trebuchet MS" w:hAnsi="Trebuchet MS"/>
                <w:color w:val="00B050"/>
              </w:rPr>
              <w:t>Green</w:t>
            </w:r>
          </w:p>
        </w:tc>
      </w:tr>
      <w:tr w:rsidR="002917AD" w14:paraId="7F66291A" w14:textId="77777777" w:rsidTr="004F732A">
        <w:trPr>
          <w:trHeight w:val="436"/>
        </w:trPr>
        <w:tc>
          <w:tcPr>
            <w:tcW w:w="12753" w:type="dxa"/>
          </w:tcPr>
          <w:p w14:paraId="3DF2B139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>Consult stakeholders through series of surveys</w:t>
            </w:r>
          </w:p>
        </w:tc>
        <w:tc>
          <w:tcPr>
            <w:tcW w:w="1195" w:type="dxa"/>
          </w:tcPr>
          <w:p w14:paraId="2285BB10" w14:textId="0C8EAB2A" w:rsidR="002917AD" w:rsidRPr="00085069" w:rsidRDefault="00085069" w:rsidP="004F732A">
            <w:pPr>
              <w:rPr>
                <w:rFonts w:ascii="Trebuchet MS" w:hAnsi="Trebuchet MS"/>
                <w:color w:val="ED7D31" w:themeColor="accent2"/>
              </w:rPr>
            </w:pPr>
            <w:r w:rsidRPr="00085069">
              <w:rPr>
                <w:rFonts w:ascii="Trebuchet MS" w:hAnsi="Trebuchet MS"/>
                <w:color w:val="ED7D31" w:themeColor="accent2"/>
              </w:rPr>
              <w:t>Amber</w:t>
            </w:r>
          </w:p>
        </w:tc>
      </w:tr>
      <w:tr w:rsidR="002917AD" w14:paraId="7B346DDB" w14:textId="77777777" w:rsidTr="004F732A">
        <w:trPr>
          <w:trHeight w:val="436"/>
        </w:trPr>
        <w:tc>
          <w:tcPr>
            <w:tcW w:w="12753" w:type="dxa"/>
          </w:tcPr>
          <w:p w14:paraId="0D43D7EA" w14:textId="77777777" w:rsidR="002917AD" w:rsidRDefault="002917AD" w:rsidP="004F732A">
            <w:pPr>
              <w:rPr>
                <w:rFonts w:ascii="Trebuchet MS" w:hAnsi="Trebuchet MS"/>
              </w:rPr>
            </w:pPr>
            <w:r w:rsidRPr="00310938">
              <w:rPr>
                <w:rFonts w:ascii="Trebuchet MS" w:hAnsi="Trebuchet MS"/>
              </w:rPr>
              <w:t xml:space="preserve">Engage School Council and establish </w:t>
            </w:r>
            <w:proofErr w:type="gramStart"/>
            <w:r w:rsidRPr="00310938">
              <w:rPr>
                <w:rFonts w:ascii="Trebuchet MS" w:hAnsi="Trebuchet MS"/>
              </w:rPr>
              <w:t>2 way</w:t>
            </w:r>
            <w:proofErr w:type="gramEnd"/>
            <w:r w:rsidRPr="00310938">
              <w:rPr>
                <w:rFonts w:ascii="Trebuchet MS" w:hAnsi="Trebuchet MS"/>
              </w:rPr>
              <w:t xml:space="preserve"> relationship</w:t>
            </w:r>
          </w:p>
        </w:tc>
        <w:tc>
          <w:tcPr>
            <w:tcW w:w="1195" w:type="dxa"/>
          </w:tcPr>
          <w:p w14:paraId="7EBEDD15" w14:textId="63EB3566" w:rsidR="002917AD" w:rsidRPr="00085069" w:rsidRDefault="00561F87" w:rsidP="004F732A">
            <w:pPr>
              <w:rPr>
                <w:rFonts w:ascii="Trebuchet MS" w:hAnsi="Trebuchet MS"/>
                <w:color w:val="ED7D31" w:themeColor="accent2"/>
              </w:rPr>
            </w:pPr>
            <w:r w:rsidRPr="00561F87">
              <w:rPr>
                <w:rFonts w:ascii="Trebuchet MS" w:hAnsi="Trebuchet MS"/>
                <w:color w:val="00B050"/>
              </w:rPr>
              <w:t>Green</w:t>
            </w:r>
          </w:p>
        </w:tc>
      </w:tr>
    </w:tbl>
    <w:p w14:paraId="256754E2" w14:textId="77777777" w:rsidR="00310938" w:rsidRPr="00310938" w:rsidRDefault="00310938" w:rsidP="00310938">
      <w:pPr>
        <w:rPr>
          <w:rFonts w:ascii="Trebuchet MS" w:hAnsi="Trebuchet MS"/>
        </w:rPr>
      </w:pPr>
    </w:p>
    <w:sectPr w:rsidR="00310938" w:rsidRPr="00310938" w:rsidSect="00291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78"/>
    <w:multiLevelType w:val="hybridMultilevel"/>
    <w:tmpl w:val="5950DC68"/>
    <w:lvl w:ilvl="0" w:tplc="3A3ECD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626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2287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AA89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20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E2C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C03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881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222C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B45447"/>
    <w:multiLevelType w:val="hybridMultilevel"/>
    <w:tmpl w:val="EA1495BA"/>
    <w:lvl w:ilvl="0" w:tplc="92C06D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E841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D033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C801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04D1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B653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209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3E8B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DC1D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8E14683"/>
    <w:multiLevelType w:val="hybridMultilevel"/>
    <w:tmpl w:val="93746E82"/>
    <w:lvl w:ilvl="0" w:tplc="11E4D7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745B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684F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46CE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5C6A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067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588B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64AA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E8B5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9EF4E13"/>
    <w:multiLevelType w:val="hybridMultilevel"/>
    <w:tmpl w:val="F2FA1BD2"/>
    <w:lvl w:ilvl="0" w:tplc="0B48156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55D8"/>
    <w:multiLevelType w:val="hybridMultilevel"/>
    <w:tmpl w:val="C3F07AC6"/>
    <w:lvl w:ilvl="0" w:tplc="0B48156E">
      <w:start w:val="1"/>
      <w:numFmt w:val="bullet"/>
      <w:lvlText w:val=""/>
      <w:lvlJc w:val="left"/>
      <w:pPr>
        <w:ind w:left="79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F1E7E91"/>
    <w:multiLevelType w:val="hybridMultilevel"/>
    <w:tmpl w:val="A4E8FE1A"/>
    <w:lvl w:ilvl="0" w:tplc="0B48156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6E47"/>
    <w:multiLevelType w:val="hybridMultilevel"/>
    <w:tmpl w:val="CA5E2CF4"/>
    <w:lvl w:ilvl="0" w:tplc="0B4815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45D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BCCF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242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D232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3EDF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C2D0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098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A4E9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70728577">
    <w:abstractNumId w:val="6"/>
  </w:num>
  <w:num w:numId="2" w16cid:durableId="2001929035">
    <w:abstractNumId w:val="2"/>
  </w:num>
  <w:num w:numId="3" w16cid:durableId="954286689">
    <w:abstractNumId w:val="0"/>
  </w:num>
  <w:num w:numId="4" w16cid:durableId="876282299">
    <w:abstractNumId w:val="1"/>
  </w:num>
  <w:num w:numId="5" w16cid:durableId="2145808943">
    <w:abstractNumId w:val="5"/>
  </w:num>
  <w:num w:numId="6" w16cid:durableId="1500537440">
    <w:abstractNumId w:val="4"/>
  </w:num>
  <w:num w:numId="7" w16cid:durableId="1446264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38"/>
    <w:rsid w:val="00085069"/>
    <w:rsid w:val="00174253"/>
    <w:rsid w:val="001F20AB"/>
    <w:rsid w:val="002917AD"/>
    <w:rsid w:val="00310938"/>
    <w:rsid w:val="004274D7"/>
    <w:rsid w:val="005366CD"/>
    <w:rsid w:val="00561F87"/>
    <w:rsid w:val="008152E7"/>
    <w:rsid w:val="00922D92"/>
    <w:rsid w:val="00A45981"/>
    <w:rsid w:val="00B448B8"/>
    <w:rsid w:val="00BE19EE"/>
    <w:rsid w:val="00CE669F"/>
    <w:rsid w:val="00D84E1C"/>
    <w:rsid w:val="00E96C62"/>
    <w:rsid w:val="00F06469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6EC7"/>
  <w15:chartTrackingRefBased/>
  <w15:docId w15:val="{8BD13A32-B5D0-44D3-8956-E826267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bellamy</dc:creator>
  <cp:keywords/>
  <dc:description/>
  <cp:lastModifiedBy>Cockburn, Mike</cp:lastModifiedBy>
  <cp:revision>2</cp:revision>
  <dcterms:created xsi:type="dcterms:W3CDTF">2022-10-11T19:30:00Z</dcterms:created>
  <dcterms:modified xsi:type="dcterms:W3CDTF">2022-10-11T19:30:00Z</dcterms:modified>
</cp:coreProperties>
</file>